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65B05" w14:textId="77777777" w:rsidR="00D60127" w:rsidRDefault="00D60127">
      <w:r w:rsidRPr="000437B7">
        <w:rPr>
          <w:noProof/>
        </w:rPr>
        <w:drawing>
          <wp:anchor distT="0" distB="0" distL="114300" distR="114300" simplePos="0" relativeHeight="251659264" behindDoc="0" locked="0" layoutInCell="1" allowOverlap="1" wp14:anchorId="76AF134C" wp14:editId="3584535B">
            <wp:simplePos x="0" y="0"/>
            <wp:positionH relativeFrom="column">
              <wp:posOffset>-62865</wp:posOffset>
            </wp:positionH>
            <wp:positionV relativeFrom="paragraph">
              <wp:posOffset>0</wp:posOffset>
            </wp:positionV>
            <wp:extent cx="1637030" cy="675640"/>
            <wp:effectExtent l="0" t="0" r="1270" b="0"/>
            <wp:wrapSquare wrapText="bothSides"/>
            <wp:docPr id="2" name="Picture 0" descr="Autism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Up.png"/>
                    <pic:cNvPicPr/>
                  </pic:nvPicPr>
                  <pic:blipFill>
                    <a:blip r:embed="rId5">
                      <a:extLst>
                        <a:ext uri="{28A0092B-C50C-407E-A947-70E740481C1C}">
                          <a14:useLocalDpi xmlns:a14="http://schemas.microsoft.com/office/drawing/2010/main" val="0"/>
                        </a:ext>
                      </a:extLst>
                    </a:blip>
                    <a:stretch>
                      <a:fillRect/>
                    </a:stretch>
                  </pic:blipFill>
                  <pic:spPr>
                    <a:xfrm>
                      <a:off x="0" y="0"/>
                      <a:ext cx="1637030" cy="675640"/>
                    </a:xfrm>
                    <a:prstGeom prst="rect">
                      <a:avLst/>
                    </a:prstGeom>
                  </pic:spPr>
                </pic:pic>
              </a:graphicData>
            </a:graphic>
          </wp:anchor>
        </w:drawing>
      </w:r>
    </w:p>
    <w:p w14:paraId="77AEBC6F" w14:textId="77777777" w:rsidR="00D60127" w:rsidRPr="00D60127" w:rsidRDefault="00D60127" w:rsidP="00D60127"/>
    <w:p w14:paraId="057FF007" w14:textId="6EE8C9B8" w:rsidR="00D60127" w:rsidRPr="00EE07E8" w:rsidRDefault="008462CF" w:rsidP="008462CF">
      <w:pPr>
        <w:ind w:left="2160" w:firstLine="720"/>
        <w:rPr>
          <w:b/>
          <w:sz w:val="32"/>
          <w:szCs w:val="32"/>
        </w:rPr>
      </w:pPr>
      <w:r>
        <w:rPr>
          <w:b/>
          <w:sz w:val="32"/>
          <w:szCs w:val="32"/>
        </w:rPr>
        <w:tab/>
      </w:r>
      <w:r w:rsidR="00EE07E8" w:rsidRPr="00EE07E8">
        <w:rPr>
          <w:b/>
          <w:sz w:val="32"/>
          <w:szCs w:val="32"/>
        </w:rPr>
        <w:t xml:space="preserve">JOB </w:t>
      </w:r>
      <w:r>
        <w:rPr>
          <w:b/>
          <w:sz w:val="32"/>
          <w:szCs w:val="32"/>
        </w:rPr>
        <w:t>ANNOUNCEMENT</w:t>
      </w:r>
    </w:p>
    <w:p w14:paraId="18280035" w14:textId="77777777" w:rsidR="00D60127" w:rsidRPr="00D60127" w:rsidRDefault="00D60127" w:rsidP="00D60127"/>
    <w:p w14:paraId="5D742E2A" w14:textId="77777777" w:rsidR="00375AE8" w:rsidRDefault="00375AE8" w:rsidP="00D60127">
      <w:pPr>
        <w:rPr>
          <w:b/>
          <w:sz w:val="22"/>
          <w:szCs w:val="22"/>
        </w:rPr>
      </w:pPr>
    </w:p>
    <w:p w14:paraId="7D56FD7B" w14:textId="2E537A68" w:rsidR="00D60127" w:rsidRDefault="00D60127" w:rsidP="00D60127">
      <w:pPr>
        <w:rPr>
          <w:b/>
          <w:sz w:val="22"/>
          <w:szCs w:val="22"/>
        </w:rPr>
      </w:pPr>
      <w:r w:rsidRPr="00375AE8">
        <w:rPr>
          <w:b/>
          <w:sz w:val="22"/>
          <w:szCs w:val="22"/>
        </w:rPr>
        <w:t>Job Title:</w:t>
      </w:r>
      <w:r w:rsidRPr="00375AE8">
        <w:rPr>
          <w:sz w:val="22"/>
          <w:szCs w:val="22"/>
        </w:rPr>
        <w:t xml:space="preserve">   </w:t>
      </w:r>
      <w:r w:rsidRPr="00375AE8">
        <w:rPr>
          <w:sz w:val="22"/>
          <w:szCs w:val="22"/>
        </w:rPr>
        <w:tab/>
      </w:r>
      <w:r w:rsidR="00A10247">
        <w:rPr>
          <w:b/>
          <w:sz w:val="22"/>
          <w:szCs w:val="22"/>
        </w:rPr>
        <w:t xml:space="preserve">Personal Fitness Instructor </w:t>
      </w:r>
    </w:p>
    <w:p w14:paraId="538BBC60" w14:textId="77777777" w:rsidR="00A10247" w:rsidRPr="00375AE8" w:rsidRDefault="00A10247" w:rsidP="00D60127">
      <w:pPr>
        <w:rPr>
          <w:sz w:val="22"/>
          <w:szCs w:val="22"/>
        </w:rPr>
      </w:pPr>
    </w:p>
    <w:p w14:paraId="0D4754E4" w14:textId="4F00C785" w:rsidR="00D60127" w:rsidRPr="00375AE8" w:rsidRDefault="00D60127" w:rsidP="00D60127">
      <w:pPr>
        <w:rPr>
          <w:sz w:val="22"/>
          <w:szCs w:val="22"/>
        </w:rPr>
      </w:pPr>
      <w:r w:rsidRPr="00375AE8">
        <w:rPr>
          <w:b/>
          <w:sz w:val="22"/>
          <w:szCs w:val="22"/>
        </w:rPr>
        <w:t xml:space="preserve">Location:  </w:t>
      </w:r>
      <w:r w:rsidRPr="00375AE8">
        <w:rPr>
          <w:sz w:val="22"/>
          <w:szCs w:val="22"/>
        </w:rPr>
        <w:tab/>
        <w:t>AutismUp at the Golisano Autism Center, Rochester</w:t>
      </w:r>
      <w:r w:rsidR="001F5542">
        <w:rPr>
          <w:sz w:val="22"/>
          <w:szCs w:val="22"/>
        </w:rPr>
        <w:t xml:space="preserve">, New York </w:t>
      </w:r>
    </w:p>
    <w:p w14:paraId="4C4AA206" w14:textId="77777777" w:rsidR="00375AE8" w:rsidRPr="00375AE8" w:rsidRDefault="00375AE8" w:rsidP="00D60127">
      <w:pPr>
        <w:rPr>
          <w:b/>
          <w:sz w:val="22"/>
          <w:szCs w:val="22"/>
        </w:rPr>
      </w:pPr>
    </w:p>
    <w:p w14:paraId="351A7959" w14:textId="610C602D" w:rsidR="00D60127" w:rsidRPr="00375AE8" w:rsidRDefault="00D60127" w:rsidP="00D60127">
      <w:pPr>
        <w:rPr>
          <w:sz w:val="22"/>
          <w:szCs w:val="22"/>
        </w:rPr>
      </w:pPr>
      <w:r w:rsidRPr="00375AE8">
        <w:rPr>
          <w:b/>
          <w:sz w:val="22"/>
          <w:szCs w:val="22"/>
        </w:rPr>
        <w:t xml:space="preserve">Hours: </w:t>
      </w:r>
      <w:r w:rsidRPr="00375AE8">
        <w:rPr>
          <w:b/>
          <w:sz w:val="22"/>
          <w:szCs w:val="22"/>
        </w:rPr>
        <w:tab/>
      </w:r>
      <w:r w:rsidRPr="00375AE8">
        <w:rPr>
          <w:sz w:val="22"/>
          <w:szCs w:val="22"/>
        </w:rPr>
        <w:tab/>
      </w:r>
      <w:r w:rsidR="00A10247" w:rsidRPr="00B93AB6">
        <w:rPr>
          <w:sz w:val="22"/>
          <w:szCs w:val="22"/>
        </w:rPr>
        <w:t>Part-time, a</w:t>
      </w:r>
      <w:r w:rsidR="00A87517" w:rsidRPr="00B93AB6">
        <w:rPr>
          <w:sz w:val="22"/>
          <w:szCs w:val="22"/>
        </w:rPr>
        <w:t>fternoons, evenings and weekends</w:t>
      </w:r>
    </w:p>
    <w:p w14:paraId="13415445" w14:textId="77777777" w:rsidR="00375AE8" w:rsidRDefault="00375AE8" w:rsidP="00D60127">
      <w:pPr>
        <w:rPr>
          <w:b/>
          <w:sz w:val="22"/>
          <w:szCs w:val="22"/>
        </w:rPr>
      </w:pPr>
    </w:p>
    <w:p w14:paraId="18381A97" w14:textId="2AFF075D" w:rsidR="000339C7" w:rsidRDefault="00D60127" w:rsidP="000339C7">
      <w:pPr>
        <w:pStyle w:val="BodyText"/>
        <w:spacing w:before="3" w:line="242" w:lineRule="auto"/>
        <w:ind w:right="96"/>
        <w:rPr>
          <w:rFonts w:ascii="Arial" w:hAnsi="Arial" w:cs="Arial"/>
        </w:rPr>
      </w:pPr>
      <w:r w:rsidRPr="000339C7">
        <w:rPr>
          <w:rFonts w:asciiTheme="minorHAnsi" w:hAnsiTheme="minorHAnsi" w:cstheme="minorHAnsi"/>
          <w:b/>
          <w:sz w:val="22"/>
          <w:szCs w:val="22"/>
        </w:rPr>
        <w:t>Position Summary</w:t>
      </w:r>
      <w:r w:rsidRPr="000339C7">
        <w:rPr>
          <w:rFonts w:asciiTheme="minorHAnsi" w:hAnsiTheme="minorHAnsi" w:cstheme="minorHAnsi"/>
          <w:sz w:val="22"/>
          <w:szCs w:val="22"/>
        </w:rPr>
        <w:t>:</w:t>
      </w:r>
      <w:r w:rsidRPr="00375AE8">
        <w:rPr>
          <w:sz w:val="22"/>
          <w:szCs w:val="22"/>
        </w:rPr>
        <w:t xml:space="preserve">  </w:t>
      </w:r>
      <w:r w:rsidR="000339C7">
        <w:rPr>
          <w:rFonts w:ascii="Arial" w:hAnsi="Arial" w:cs="Arial"/>
          <w:color w:val="231F20"/>
        </w:rPr>
        <w:t xml:space="preserve">The Personal Fitness Instructor will facilitate and provide direct instruction in an individual fitness-based program. Program will focus on fitness related activities and tailored specifically for each participant. </w:t>
      </w:r>
      <w:r w:rsidR="00C12EA6">
        <w:rPr>
          <w:rFonts w:ascii="Arial" w:hAnsi="Arial" w:cs="Arial"/>
          <w:color w:val="231F20"/>
        </w:rPr>
        <w:t>M</w:t>
      </w:r>
      <w:r w:rsidR="000339C7">
        <w:rPr>
          <w:rFonts w:ascii="Arial" w:hAnsi="Arial" w:cs="Arial"/>
          <w:color w:val="231F20"/>
        </w:rPr>
        <w:t>ust be able to modify exercises based on participant needs as well as be able to motivate participants to reach their individualized goals.</w:t>
      </w:r>
    </w:p>
    <w:p w14:paraId="3B60D5C4" w14:textId="77777777" w:rsidR="000339C7" w:rsidRDefault="000339C7" w:rsidP="000339C7">
      <w:pPr>
        <w:pStyle w:val="BodyText"/>
        <w:spacing w:before="10"/>
        <w:rPr>
          <w:rFonts w:ascii="Arial" w:hAnsi="Arial" w:cs="Arial"/>
          <w:sz w:val="18"/>
        </w:rPr>
      </w:pPr>
    </w:p>
    <w:p w14:paraId="388B72A6" w14:textId="4CF919A7" w:rsidR="000339C7" w:rsidRDefault="000339C7" w:rsidP="000339C7">
      <w:pPr>
        <w:widowControl w:val="0"/>
        <w:tabs>
          <w:tab w:val="left" w:pos="460"/>
        </w:tabs>
        <w:autoSpaceDE w:val="0"/>
        <w:autoSpaceDN w:val="0"/>
        <w:spacing w:before="3"/>
        <w:rPr>
          <w:rFonts w:ascii="Arial" w:hAnsi="Arial" w:cs="Arial"/>
          <w:sz w:val="19"/>
        </w:rPr>
      </w:pPr>
      <w:r>
        <w:rPr>
          <w:b/>
          <w:sz w:val="22"/>
          <w:szCs w:val="22"/>
        </w:rPr>
        <w:t>R</w:t>
      </w:r>
      <w:r w:rsidR="00682188" w:rsidRPr="000339C7">
        <w:rPr>
          <w:b/>
          <w:sz w:val="22"/>
          <w:szCs w:val="22"/>
        </w:rPr>
        <w:t xml:space="preserve">esponsibilities:  </w:t>
      </w:r>
      <w:r w:rsidRPr="000339C7">
        <w:rPr>
          <w:rFonts w:ascii="Arial" w:hAnsi="Arial" w:cs="Arial"/>
          <w:sz w:val="19"/>
        </w:rPr>
        <w:t xml:space="preserve">Connect with each participant and/or family members to create an individualized fitness plan. </w:t>
      </w:r>
      <w:r>
        <w:rPr>
          <w:rFonts w:ascii="Arial" w:hAnsi="Arial" w:cs="Arial"/>
          <w:color w:val="231F20"/>
          <w:sz w:val="19"/>
        </w:rPr>
        <w:t xml:space="preserve">Coordinate and schedule individual training sessions with participants and/or family members. Demonstrate various </w:t>
      </w:r>
      <w:r>
        <w:rPr>
          <w:rFonts w:ascii="Arial" w:hAnsi="Arial" w:cs="Arial"/>
          <w:color w:val="231F20"/>
          <w:spacing w:val="-3"/>
          <w:sz w:val="19"/>
        </w:rPr>
        <w:t xml:space="preserve">exercises </w:t>
      </w:r>
      <w:r>
        <w:rPr>
          <w:rFonts w:ascii="Arial" w:hAnsi="Arial" w:cs="Arial"/>
          <w:color w:val="231F20"/>
          <w:sz w:val="19"/>
        </w:rPr>
        <w:t>and</w:t>
      </w:r>
      <w:r>
        <w:rPr>
          <w:rFonts w:ascii="Arial" w:hAnsi="Arial" w:cs="Arial"/>
          <w:color w:val="231F20"/>
          <w:spacing w:val="2"/>
          <w:sz w:val="19"/>
        </w:rPr>
        <w:t xml:space="preserve"> </w:t>
      </w:r>
      <w:r>
        <w:rPr>
          <w:rFonts w:ascii="Arial" w:hAnsi="Arial" w:cs="Arial"/>
          <w:color w:val="231F20"/>
          <w:sz w:val="19"/>
        </w:rPr>
        <w:t>routines. Supervise</w:t>
      </w:r>
      <w:r>
        <w:rPr>
          <w:rFonts w:ascii="Arial" w:hAnsi="Arial" w:cs="Arial"/>
          <w:color w:val="231F20"/>
          <w:spacing w:val="-4"/>
          <w:sz w:val="19"/>
        </w:rPr>
        <w:t xml:space="preserve"> </w:t>
      </w:r>
      <w:r>
        <w:rPr>
          <w:rFonts w:ascii="Arial" w:hAnsi="Arial" w:cs="Arial"/>
          <w:color w:val="231F20"/>
          <w:sz w:val="19"/>
        </w:rPr>
        <w:t>participant’s</w:t>
      </w:r>
      <w:r>
        <w:rPr>
          <w:rFonts w:ascii="Arial" w:hAnsi="Arial" w:cs="Arial"/>
          <w:color w:val="231F20"/>
          <w:spacing w:val="-3"/>
          <w:sz w:val="19"/>
        </w:rPr>
        <w:t xml:space="preserve"> exercise </w:t>
      </w:r>
      <w:r>
        <w:rPr>
          <w:rFonts w:ascii="Arial" w:hAnsi="Arial" w:cs="Arial"/>
          <w:color w:val="231F20"/>
          <w:sz w:val="19"/>
        </w:rPr>
        <w:t>routines</w:t>
      </w:r>
      <w:r>
        <w:rPr>
          <w:rFonts w:ascii="Arial" w:hAnsi="Arial" w:cs="Arial"/>
          <w:color w:val="231F20"/>
          <w:spacing w:val="-3"/>
          <w:sz w:val="19"/>
        </w:rPr>
        <w:t xml:space="preserve"> </w:t>
      </w:r>
      <w:r>
        <w:rPr>
          <w:rFonts w:ascii="Arial" w:hAnsi="Arial" w:cs="Arial"/>
          <w:color w:val="231F20"/>
          <w:sz w:val="19"/>
        </w:rPr>
        <w:t>and</w:t>
      </w:r>
      <w:r>
        <w:rPr>
          <w:rFonts w:ascii="Arial" w:hAnsi="Arial" w:cs="Arial"/>
          <w:color w:val="231F20"/>
          <w:spacing w:val="-3"/>
          <w:sz w:val="19"/>
        </w:rPr>
        <w:t xml:space="preserve"> </w:t>
      </w:r>
      <w:r>
        <w:rPr>
          <w:rFonts w:ascii="Arial" w:hAnsi="Arial" w:cs="Arial"/>
          <w:color w:val="231F20"/>
          <w:sz w:val="19"/>
        </w:rPr>
        <w:t>assist</w:t>
      </w:r>
      <w:r>
        <w:rPr>
          <w:rFonts w:ascii="Arial" w:hAnsi="Arial" w:cs="Arial"/>
          <w:color w:val="231F20"/>
          <w:spacing w:val="-3"/>
          <w:sz w:val="19"/>
        </w:rPr>
        <w:t xml:space="preserve"> </w:t>
      </w:r>
      <w:r>
        <w:rPr>
          <w:rFonts w:ascii="Arial" w:hAnsi="Arial" w:cs="Arial"/>
          <w:color w:val="231F20"/>
          <w:sz w:val="19"/>
        </w:rPr>
        <w:t>them</w:t>
      </w:r>
      <w:r>
        <w:rPr>
          <w:rFonts w:ascii="Arial" w:hAnsi="Arial" w:cs="Arial"/>
          <w:color w:val="231F20"/>
          <w:spacing w:val="-3"/>
          <w:sz w:val="19"/>
        </w:rPr>
        <w:t xml:space="preserve"> </w:t>
      </w:r>
      <w:r>
        <w:rPr>
          <w:rFonts w:ascii="Arial" w:hAnsi="Arial" w:cs="Arial"/>
          <w:color w:val="231F20"/>
          <w:sz w:val="19"/>
        </w:rPr>
        <w:t>in</w:t>
      </w:r>
      <w:r>
        <w:rPr>
          <w:rFonts w:ascii="Arial" w:hAnsi="Arial" w:cs="Arial"/>
          <w:color w:val="231F20"/>
          <w:spacing w:val="-3"/>
          <w:sz w:val="19"/>
        </w:rPr>
        <w:t xml:space="preserve"> </w:t>
      </w:r>
      <w:r>
        <w:rPr>
          <w:rFonts w:ascii="Arial" w:hAnsi="Arial" w:cs="Arial"/>
          <w:color w:val="231F20"/>
          <w:sz w:val="19"/>
        </w:rPr>
        <w:t>utilizing</w:t>
      </w:r>
      <w:r>
        <w:rPr>
          <w:rFonts w:ascii="Arial" w:hAnsi="Arial" w:cs="Arial"/>
          <w:color w:val="231F20"/>
          <w:spacing w:val="-3"/>
          <w:sz w:val="19"/>
        </w:rPr>
        <w:t xml:space="preserve"> </w:t>
      </w:r>
      <w:r>
        <w:rPr>
          <w:rFonts w:ascii="Arial" w:hAnsi="Arial" w:cs="Arial"/>
          <w:color w:val="231F20"/>
          <w:sz w:val="19"/>
        </w:rPr>
        <w:t>the</w:t>
      </w:r>
      <w:r>
        <w:rPr>
          <w:rFonts w:ascii="Arial" w:hAnsi="Arial" w:cs="Arial"/>
          <w:color w:val="231F20"/>
          <w:spacing w:val="-3"/>
          <w:sz w:val="19"/>
        </w:rPr>
        <w:t xml:space="preserve"> </w:t>
      </w:r>
      <w:r>
        <w:rPr>
          <w:rFonts w:ascii="Arial" w:hAnsi="Arial" w:cs="Arial"/>
          <w:color w:val="231F20"/>
          <w:sz w:val="19"/>
        </w:rPr>
        <w:t>correct</w:t>
      </w:r>
      <w:r>
        <w:rPr>
          <w:rFonts w:ascii="Arial" w:hAnsi="Arial" w:cs="Arial"/>
          <w:color w:val="231F20"/>
          <w:spacing w:val="-4"/>
          <w:sz w:val="19"/>
        </w:rPr>
        <w:t xml:space="preserve"> </w:t>
      </w:r>
      <w:r>
        <w:rPr>
          <w:rFonts w:ascii="Arial" w:hAnsi="Arial" w:cs="Arial"/>
          <w:color w:val="231F20"/>
          <w:sz w:val="19"/>
        </w:rPr>
        <w:t>techniques</w:t>
      </w:r>
      <w:r>
        <w:rPr>
          <w:rFonts w:ascii="Arial" w:hAnsi="Arial" w:cs="Arial"/>
          <w:color w:val="231F20"/>
          <w:spacing w:val="-3"/>
          <w:sz w:val="19"/>
        </w:rPr>
        <w:t xml:space="preserve"> </w:t>
      </w:r>
      <w:r>
        <w:rPr>
          <w:rFonts w:ascii="Arial" w:hAnsi="Arial" w:cs="Arial"/>
          <w:color w:val="231F20"/>
          <w:sz w:val="19"/>
        </w:rPr>
        <w:t>to</w:t>
      </w:r>
      <w:r>
        <w:rPr>
          <w:rFonts w:ascii="Arial" w:hAnsi="Arial" w:cs="Arial"/>
          <w:color w:val="231F20"/>
          <w:spacing w:val="-3"/>
          <w:sz w:val="19"/>
        </w:rPr>
        <w:t xml:space="preserve"> </w:t>
      </w:r>
      <w:r>
        <w:rPr>
          <w:rFonts w:ascii="Arial" w:hAnsi="Arial" w:cs="Arial"/>
          <w:color w:val="231F20"/>
          <w:sz w:val="19"/>
        </w:rPr>
        <w:t>minimize</w:t>
      </w:r>
      <w:r>
        <w:rPr>
          <w:rFonts w:ascii="Arial" w:hAnsi="Arial" w:cs="Arial"/>
          <w:color w:val="231F20"/>
          <w:spacing w:val="-3"/>
          <w:sz w:val="19"/>
        </w:rPr>
        <w:t xml:space="preserve"> </w:t>
      </w:r>
      <w:r>
        <w:rPr>
          <w:rFonts w:ascii="Arial" w:hAnsi="Arial" w:cs="Arial"/>
          <w:color w:val="231F20"/>
          <w:sz w:val="19"/>
        </w:rPr>
        <w:t>injury</w:t>
      </w:r>
      <w:r>
        <w:rPr>
          <w:rFonts w:ascii="Arial" w:hAnsi="Arial" w:cs="Arial"/>
          <w:color w:val="231F20"/>
          <w:spacing w:val="-3"/>
          <w:sz w:val="19"/>
        </w:rPr>
        <w:t xml:space="preserve"> </w:t>
      </w:r>
      <w:r>
        <w:rPr>
          <w:rFonts w:ascii="Arial" w:hAnsi="Arial" w:cs="Arial"/>
          <w:color w:val="231F20"/>
          <w:sz w:val="19"/>
        </w:rPr>
        <w:t>and improve</w:t>
      </w:r>
      <w:r>
        <w:rPr>
          <w:rFonts w:ascii="Arial" w:hAnsi="Arial" w:cs="Arial"/>
          <w:color w:val="231F20"/>
          <w:spacing w:val="-1"/>
          <w:sz w:val="19"/>
        </w:rPr>
        <w:t xml:space="preserve"> </w:t>
      </w:r>
      <w:r>
        <w:rPr>
          <w:rFonts w:ascii="Arial" w:hAnsi="Arial" w:cs="Arial"/>
          <w:color w:val="231F20"/>
          <w:sz w:val="19"/>
        </w:rPr>
        <w:t>fitness. Monitor individual goals and objectives of</w:t>
      </w:r>
      <w:r>
        <w:rPr>
          <w:rFonts w:ascii="Arial" w:hAnsi="Arial" w:cs="Arial"/>
          <w:color w:val="231F20"/>
          <w:spacing w:val="-2"/>
          <w:sz w:val="19"/>
        </w:rPr>
        <w:t xml:space="preserve"> </w:t>
      </w:r>
      <w:r>
        <w:rPr>
          <w:rFonts w:ascii="Arial" w:hAnsi="Arial" w:cs="Arial"/>
          <w:color w:val="231F20"/>
          <w:sz w:val="19"/>
        </w:rPr>
        <w:t xml:space="preserve">participants while providing families progress updates. Responsible for the supervision and </w:t>
      </w:r>
      <w:r>
        <w:rPr>
          <w:rFonts w:ascii="Arial" w:hAnsi="Arial" w:cs="Arial"/>
          <w:color w:val="231F20"/>
          <w:spacing w:val="-2"/>
          <w:sz w:val="19"/>
        </w:rPr>
        <w:t xml:space="preserve">safety </w:t>
      </w:r>
      <w:r>
        <w:rPr>
          <w:rFonts w:ascii="Arial" w:hAnsi="Arial" w:cs="Arial"/>
          <w:color w:val="231F20"/>
          <w:sz w:val="19"/>
        </w:rPr>
        <w:t>of program</w:t>
      </w:r>
      <w:r>
        <w:rPr>
          <w:rFonts w:ascii="Arial" w:hAnsi="Arial" w:cs="Arial"/>
          <w:color w:val="231F20"/>
          <w:spacing w:val="-1"/>
          <w:sz w:val="19"/>
        </w:rPr>
        <w:t xml:space="preserve"> </w:t>
      </w:r>
      <w:r>
        <w:rPr>
          <w:rFonts w:ascii="Arial" w:hAnsi="Arial" w:cs="Arial"/>
          <w:color w:val="231F20"/>
          <w:sz w:val="19"/>
        </w:rPr>
        <w:t>participants. Communicate with Program Director on participant’s</w:t>
      </w:r>
      <w:r>
        <w:rPr>
          <w:rFonts w:ascii="Arial" w:hAnsi="Arial" w:cs="Arial"/>
          <w:color w:val="231F20"/>
          <w:spacing w:val="-4"/>
          <w:sz w:val="19"/>
        </w:rPr>
        <w:t xml:space="preserve"> </w:t>
      </w:r>
      <w:r>
        <w:rPr>
          <w:rFonts w:ascii="Arial" w:hAnsi="Arial" w:cs="Arial"/>
          <w:color w:val="231F20"/>
          <w:sz w:val="19"/>
        </w:rPr>
        <w:t>progress.</w:t>
      </w:r>
    </w:p>
    <w:p w14:paraId="6DCA74D8" w14:textId="2EB06C52" w:rsidR="000B5A1F" w:rsidRPr="00375AE8" w:rsidRDefault="000B5A1F" w:rsidP="000B5A1F">
      <w:pPr>
        <w:rPr>
          <w:sz w:val="21"/>
          <w:szCs w:val="21"/>
        </w:rPr>
      </w:pPr>
    </w:p>
    <w:p w14:paraId="191FE892" w14:textId="5B4579A3" w:rsidR="00DB2803" w:rsidRDefault="000B5A1F" w:rsidP="00DB2803">
      <w:pPr>
        <w:rPr>
          <w:b/>
          <w:sz w:val="21"/>
          <w:szCs w:val="21"/>
        </w:rPr>
      </w:pPr>
      <w:r w:rsidRPr="00375AE8">
        <w:rPr>
          <w:b/>
          <w:sz w:val="21"/>
          <w:szCs w:val="21"/>
        </w:rPr>
        <w:t xml:space="preserve">Qualifications: </w:t>
      </w:r>
      <w:r w:rsidR="00A55550" w:rsidRPr="00375AE8">
        <w:rPr>
          <w:b/>
          <w:sz w:val="21"/>
          <w:szCs w:val="21"/>
        </w:rPr>
        <w:t xml:space="preserve"> </w:t>
      </w:r>
    </w:p>
    <w:p w14:paraId="225E1D57" w14:textId="479EBC5A" w:rsidR="000339C7" w:rsidRDefault="000339C7" w:rsidP="000339C7">
      <w:pPr>
        <w:pStyle w:val="BodyText"/>
        <w:spacing w:before="3" w:line="242" w:lineRule="auto"/>
        <w:ind w:left="100" w:right="673"/>
        <w:rPr>
          <w:rFonts w:ascii="Arial" w:hAnsi="Arial" w:cs="Arial"/>
          <w:color w:val="231F20"/>
        </w:rPr>
      </w:pPr>
      <w:r>
        <w:rPr>
          <w:rFonts w:ascii="Arial" w:hAnsi="Arial" w:cs="Arial"/>
          <w:color w:val="231F20"/>
        </w:rPr>
        <w:t xml:space="preserve">High School Diploma required; </w:t>
      </w:r>
      <w:r w:rsidRPr="00B93AB6">
        <w:rPr>
          <w:rFonts w:ascii="Arial" w:hAnsi="Arial" w:cs="Arial"/>
          <w:color w:val="231F20"/>
        </w:rPr>
        <w:t>bachelor’s degree or college experience in related field preferred</w:t>
      </w:r>
      <w:r>
        <w:rPr>
          <w:rFonts w:ascii="Arial" w:hAnsi="Arial" w:cs="Arial"/>
          <w:color w:val="231F20"/>
        </w:rPr>
        <w:t>. Previous experience working with individuals with developmental disabilities a plus.</w:t>
      </w:r>
    </w:p>
    <w:p w14:paraId="2FACB378" w14:textId="0F6DD638" w:rsidR="000339C7" w:rsidRDefault="000339C7" w:rsidP="000339C7">
      <w:pPr>
        <w:pStyle w:val="BodyText"/>
        <w:spacing w:before="3" w:line="242" w:lineRule="auto"/>
        <w:ind w:left="100" w:right="673"/>
        <w:rPr>
          <w:rFonts w:ascii="Arial" w:hAnsi="Arial" w:cs="Arial"/>
          <w:color w:val="231F20"/>
        </w:rPr>
      </w:pPr>
    </w:p>
    <w:p w14:paraId="6FD13E19" w14:textId="77777777" w:rsidR="000339C7" w:rsidRDefault="000339C7" w:rsidP="000339C7">
      <w:pPr>
        <w:pStyle w:val="BodyText"/>
        <w:spacing w:before="1" w:line="242" w:lineRule="auto"/>
        <w:ind w:left="100" w:right="88"/>
        <w:rPr>
          <w:rFonts w:ascii="Arial" w:hAnsi="Arial" w:cs="Arial"/>
          <w:sz w:val="18"/>
        </w:rPr>
      </w:pPr>
      <w:r>
        <w:rPr>
          <w:rFonts w:ascii="Arial" w:hAnsi="Arial" w:cs="Arial"/>
          <w:color w:val="231F20"/>
        </w:rPr>
        <w:t xml:space="preserve">Personal Fitness Instructor is required to have a good understanding of physical fitness, </w:t>
      </w:r>
      <w:r>
        <w:rPr>
          <w:rFonts w:ascii="Arial" w:hAnsi="Arial" w:cs="Arial"/>
          <w:color w:val="231F20"/>
          <w:spacing w:val="-3"/>
        </w:rPr>
        <w:t xml:space="preserve">exercise </w:t>
      </w:r>
      <w:r>
        <w:rPr>
          <w:rFonts w:ascii="Arial" w:hAnsi="Arial" w:cs="Arial"/>
          <w:color w:val="231F20"/>
        </w:rPr>
        <w:t xml:space="preserve">science, </w:t>
      </w:r>
      <w:r>
        <w:rPr>
          <w:rFonts w:ascii="Arial" w:hAnsi="Arial" w:cs="Arial"/>
          <w:color w:val="231F20"/>
          <w:spacing w:val="-3"/>
        </w:rPr>
        <w:t xml:space="preserve">exercise </w:t>
      </w:r>
      <w:r>
        <w:rPr>
          <w:rFonts w:ascii="Arial" w:hAnsi="Arial" w:cs="Arial"/>
          <w:color w:val="231F20"/>
        </w:rPr>
        <w:t>techniques, and</w:t>
      </w:r>
      <w:r>
        <w:rPr>
          <w:rFonts w:ascii="Arial" w:hAnsi="Arial" w:cs="Arial"/>
          <w:color w:val="231F20"/>
          <w:spacing w:val="-5"/>
        </w:rPr>
        <w:t xml:space="preserve"> </w:t>
      </w:r>
      <w:r>
        <w:rPr>
          <w:rFonts w:ascii="Arial" w:hAnsi="Arial" w:cs="Arial"/>
          <w:color w:val="231F20"/>
        </w:rPr>
        <w:t xml:space="preserve">personal training. </w:t>
      </w:r>
      <w:r>
        <w:rPr>
          <w:rFonts w:ascii="Arial" w:hAnsi="Arial" w:cs="Arial"/>
          <w:sz w:val="18"/>
        </w:rPr>
        <w:t xml:space="preserve"> </w:t>
      </w:r>
    </w:p>
    <w:p w14:paraId="494840F0" w14:textId="77777777" w:rsidR="000339C7" w:rsidRPr="00375AE8" w:rsidRDefault="000339C7" w:rsidP="000339C7">
      <w:pPr>
        <w:rPr>
          <w:rFonts w:cstheme="minorHAnsi"/>
          <w:b/>
          <w:color w:val="000000" w:themeColor="text1"/>
          <w:sz w:val="21"/>
          <w:szCs w:val="21"/>
          <w:u w:val="single"/>
        </w:rPr>
      </w:pPr>
    </w:p>
    <w:p w14:paraId="6169126B" w14:textId="49ED255F" w:rsidR="000339C7" w:rsidRDefault="000339C7" w:rsidP="000339C7">
      <w:pPr>
        <w:pStyle w:val="BodyText"/>
        <w:spacing w:before="0" w:line="242" w:lineRule="auto"/>
        <w:ind w:left="100" w:right="834"/>
        <w:rPr>
          <w:rFonts w:ascii="Arial" w:hAnsi="Arial" w:cs="Arial"/>
        </w:rPr>
      </w:pPr>
      <w:r w:rsidRPr="00B93AB6">
        <w:rPr>
          <w:rFonts w:ascii="Arial" w:hAnsi="Arial" w:cs="Arial"/>
          <w:color w:val="231F20"/>
        </w:rPr>
        <w:t xml:space="preserve">Must be able to lift </w:t>
      </w:r>
      <w:r w:rsidR="00B93AB6">
        <w:rPr>
          <w:rFonts w:ascii="Arial" w:hAnsi="Arial" w:cs="Arial"/>
          <w:color w:val="231F20"/>
        </w:rPr>
        <w:t xml:space="preserve">35 </w:t>
      </w:r>
      <w:r w:rsidRPr="00B93AB6">
        <w:rPr>
          <w:rFonts w:ascii="Arial" w:hAnsi="Arial" w:cs="Arial"/>
          <w:color w:val="231F20"/>
        </w:rPr>
        <w:t>lbs.</w:t>
      </w:r>
      <w:r>
        <w:rPr>
          <w:rFonts w:ascii="Arial" w:hAnsi="Arial" w:cs="Arial"/>
          <w:color w:val="231F20"/>
        </w:rPr>
        <w:t xml:space="preserve"> and are physically able to maneuver safely throughout the Fitness Room and Gymnasium.</w:t>
      </w:r>
    </w:p>
    <w:p w14:paraId="16F47867" w14:textId="77777777" w:rsidR="000339C7" w:rsidRDefault="000339C7" w:rsidP="000339C7">
      <w:pPr>
        <w:pStyle w:val="BodyText"/>
        <w:spacing w:before="3"/>
        <w:rPr>
          <w:rFonts w:ascii="Arial" w:hAnsi="Arial" w:cs="Arial"/>
        </w:rPr>
      </w:pPr>
    </w:p>
    <w:p w14:paraId="7FEBBA17" w14:textId="77777777" w:rsidR="00E126C8" w:rsidRPr="00375AE8" w:rsidRDefault="00E126C8" w:rsidP="000B5A1F">
      <w:pPr>
        <w:rPr>
          <w:b/>
          <w:sz w:val="21"/>
          <w:szCs w:val="21"/>
        </w:rPr>
      </w:pPr>
    </w:p>
    <w:p w14:paraId="351DFC21" w14:textId="782A8BC7" w:rsidR="00303340" w:rsidRPr="00303340" w:rsidRDefault="00A55550" w:rsidP="00375AE8">
      <w:pPr>
        <w:rPr>
          <w:rFonts w:cs="Times New Roman"/>
          <w:color w:val="333333"/>
          <w:sz w:val="21"/>
          <w:szCs w:val="21"/>
        </w:rPr>
      </w:pPr>
      <w:r w:rsidRPr="00375AE8">
        <w:rPr>
          <w:b/>
          <w:sz w:val="21"/>
          <w:szCs w:val="21"/>
        </w:rPr>
        <w:t>About the Organization:</w:t>
      </w:r>
      <w:r w:rsidR="00375AE8" w:rsidRPr="00375AE8">
        <w:rPr>
          <w:b/>
          <w:sz w:val="21"/>
          <w:szCs w:val="21"/>
        </w:rPr>
        <w:t xml:space="preserve">  </w:t>
      </w:r>
      <w:r w:rsidR="00303340" w:rsidRPr="00303340">
        <w:rPr>
          <w:rFonts w:cs="Times New Roman"/>
          <w:color w:val="333333"/>
          <w:sz w:val="21"/>
          <w:szCs w:val="21"/>
        </w:rPr>
        <w:t>AutismUp is the leading 501(c)3 autism support organization in the Greater Rochester and surrounding areas. Founded in 2004, by a small group of parents of children with Autism Spectrum Disorder, AutismUp has grown to include more than 2,300 family and professional member households.</w:t>
      </w:r>
    </w:p>
    <w:p w14:paraId="7507694C" w14:textId="07DD7456" w:rsidR="00303340" w:rsidRPr="00375AE8" w:rsidRDefault="00375AE8" w:rsidP="00A55550">
      <w:pPr>
        <w:shd w:val="clear" w:color="auto" w:fill="FFFFFF"/>
        <w:spacing w:before="210" w:after="105"/>
        <w:outlineLvl w:val="1"/>
        <w:rPr>
          <w:rFonts w:cs="Times New Roman"/>
          <w:color w:val="333333"/>
          <w:sz w:val="21"/>
          <w:szCs w:val="21"/>
        </w:rPr>
      </w:pPr>
      <w:r w:rsidRPr="00375AE8">
        <w:rPr>
          <w:rFonts w:cs="Times New Roman"/>
          <w:b/>
          <w:color w:val="333333"/>
          <w:sz w:val="21"/>
          <w:szCs w:val="21"/>
        </w:rPr>
        <w:t>Our Mission:</w:t>
      </w:r>
      <w:r w:rsidRPr="00375AE8">
        <w:rPr>
          <w:rFonts w:cs="Times New Roman"/>
          <w:color w:val="333333"/>
          <w:sz w:val="21"/>
          <w:szCs w:val="21"/>
        </w:rPr>
        <w:t xml:space="preserve">  </w:t>
      </w:r>
      <w:r w:rsidR="00303340" w:rsidRPr="00303340">
        <w:rPr>
          <w:rFonts w:cs="Times New Roman"/>
          <w:color w:val="333333"/>
          <w:sz w:val="21"/>
          <w:szCs w:val="21"/>
        </w:rPr>
        <w:t>To support individuals with Autism Spectrum Disorder, and their families, by expanding and enhancing opportunities to improve quality of life. Parent perspective steers the direction of the organization, with the fiduciary guidance of our Board of Directors. Together, we are providing help for today, and hope for tomorrow.</w:t>
      </w:r>
    </w:p>
    <w:p w14:paraId="5E805E1D" w14:textId="77777777" w:rsidR="00FF7D13" w:rsidRPr="00FF7D13" w:rsidRDefault="00375AE8" w:rsidP="00FF7D13">
      <w:pPr>
        <w:rPr>
          <w:rFonts w:ascii="Times New Roman" w:eastAsia="Times New Roman" w:hAnsi="Times New Roman" w:cs="Times New Roman"/>
        </w:rPr>
      </w:pPr>
      <w:r w:rsidRPr="00FF7D13">
        <w:rPr>
          <w:rFonts w:cs="Times New Roman"/>
          <w:b/>
          <w:color w:val="333333"/>
        </w:rPr>
        <w:t xml:space="preserve">How to Apply:  </w:t>
      </w:r>
      <w:r w:rsidR="00FF7D13" w:rsidRPr="00FF7D13">
        <w:rPr>
          <w:rFonts w:eastAsia="Times New Roman" w:cs="Times New Roman"/>
          <w:color w:val="333333"/>
          <w:shd w:val="clear" w:color="auto" w:fill="FFFFFF"/>
        </w:rPr>
        <w:t>Email inquiries and resumes to: </w:t>
      </w:r>
      <w:hyperlink r:id="rId6" w:tgtFrame="_blank" w:history="1">
        <w:r w:rsidR="00FF7D13" w:rsidRPr="00FF7D13">
          <w:rPr>
            <w:rFonts w:eastAsia="Times New Roman" w:cs="Times New Roman"/>
            <w:color w:val="789327"/>
            <w:u w:val="single"/>
            <w:shd w:val="clear" w:color="auto" w:fill="FFFFFF"/>
          </w:rPr>
          <w:t>HR@autismup.org</w:t>
        </w:r>
      </w:hyperlink>
    </w:p>
    <w:p w14:paraId="01875733" w14:textId="77777777" w:rsidR="00D60127" w:rsidRDefault="00D60127" w:rsidP="00D60127"/>
    <w:p w14:paraId="48D6E0C2" w14:textId="77777777" w:rsidR="000B5A1F" w:rsidRPr="00303340" w:rsidRDefault="000B5A1F" w:rsidP="000B5A1F">
      <w:pPr>
        <w:pStyle w:val="NormalWeb"/>
        <w:shd w:val="clear" w:color="auto" w:fill="FFFFFF"/>
        <w:spacing w:before="0" w:beforeAutospacing="0" w:after="105" w:afterAutospacing="0"/>
        <w:rPr>
          <w:rFonts w:ascii="Helvetica Neue" w:hAnsi="Helvetica Neue"/>
          <w:color w:val="333333"/>
          <w:sz w:val="18"/>
          <w:szCs w:val="18"/>
        </w:rPr>
      </w:pPr>
      <w:r w:rsidRPr="00303340">
        <w:rPr>
          <w:rStyle w:val="Emphasis"/>
          <w:rFonts w:ascii="Helvetica Neue" w:hAnsi="Helvetica Neue"/>
          <w:b/>
          <w:bCs/>
          <w:color w:val="333333"/>
          <w:sz w:val="18"/>
          <w:szCs w:val="18"/>
        </w:rPr>
        <w:t>Equal Employment Opportunity Policy</w:t>
      </w:r>
    </w:p>
    <w:p w14:paraId="76793DB4" w14:textId="77777777" w:rsidR="000B5A1F" w:rsidRPr="00303340" w:rsidRDefault="000B5A1F" w:rsidP="000B5A1F">
      <w:pPr>
        <w:pStyle w:val="NormalWeb"/>
        <w:shd w:val="clear" w:color="auto" w:fill="FFFFFF"/>
        <w:spacing w:before="0" w:beforeAutospacing="0" w:after="105" w:afterAutospacing="0"/>
        <w:rPr>
          <w:rFonts w:ascii="Helvetica Neue" w:hAnsi="Helvetica Neue"/>
          <w:color w:val="333333"/>
          <w:sz w:val="18"/>
          <w:szCs w:val="18"/>
        </w:rPr>
      </w:pPr>
      <w:r w:rsidRPr="00303340">
        <w:rPr>
          <w:rStyle w:val="Emphasis"/>
          <w:rFonts w:ascii="Helvetica Neue" w:hAnsi="Helvetica Neue"/>
          <w:color w:val="333333"/>
          <w:sz w:val="18"/>
          <w:szCs w:val="18"/>
        </w:rPr>
        <w:t>AutismUp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4028F94D" w14:textId="77777777" w:rsidR="00D60127" w:rsidRPr="00303340" w:rsidRDefault="00D60127" w:rsidP="00D60127">
      <w:pPr>
        <w:rPr>
          <w:sz w:val="18"/>
          <w:szCs w:val="18"/>
        </w:rPr>
      </w:pPr>
    </w:p>
    <w:p w14:paraId="7EF0CB2A" w14:textId="77777777" w:rsidR="00D60127" w:rsidRPr="00303340" w:rsidRDefault="00D60127" w:rsidP="00D60127">
      <w:pPr>
        <w:rPr>
          <w:sz w:val="18"/>
          <w:szCs w:val="18"/>
        </w:rPr>
      </w:pPr>
    </w:p>
    <w:sectPr w:rsidR="00D60127" w:rsidRPr="00303340" w:rsidSect="00375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terstate Mono">
    <w:altName w:val="MV Boli"/>
    <w:charset w:val="00"/>
    <w:family w:val="roman"/>
    <w:pitch w:val="fixed"/>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2EF6"/>
    <w:multiLevelType w:val="hybridMultilevel"/>
    <w:tmpl w:val="82B4AD58"/>
    <w:lvl w:ilvl="0" w:tplc="908CF4D8">
      <w:numFmt w:val="bullet"/>
      <w:lvlText w:val="•"/>
      <w:lvlJc w:val="left"/>
      <w:pPr>
        <w:ind w:left="460" w:hanging="360"/>
      </w:pPr>
      <w:rPr>
        <w:rFonts w:ascii="Interstate Mono" w:eastAsia="Interstate Mono" w:hAnsi="Interstate Mono" w:cs="Interstate Mono" w:hint="default"/>
        <w:color w:val="231F20"/>
        <w:spacing w:val="-20"/>
        <w:w w:val="99"/>
        <w:sz w:val="19"/>
        <w:szCs w:val="19"/>
        <w:lang w:val="en-US" w:eastAsia="en-US" w:bidi="en-US"/>
      </w:rPr>
    </w:lvl>
    <w:lvl w:ilvl="1" w:tplc="969A3FA4">
      <w:numFmt w:val="bullet"/>
      <w:lvlText w:val="•"/>
      <w:lvlJc w:val="left"/>
      <w:pPr>
        <w:ind w:left="1514" w:hanging="360"/>
      </w:pPr>
      <w:rPr>
        <w:lang w:val="en-US" w:eastAsia="en-US" w:bidi="en-US"/>
      </w:rPr>
    </w:lvl>
    <w:lvl w:ilvl="2" w:tplc="0A1C2EB2">
      <w:numFmt w:val="bullet"/>
      <w:lvlText w:val="•"/>
      <w:lvlJc w:val="left"/>
      <w:pPr>
        <w:ind w:left="2568" w:hanging="360"/>
      </w:pPr>
      <w:rPr>
        <w:lang w:val="en-US" w:eastAsia="en-US" w:bidi="en-US"/>
      </w:rPr>
    </w:lvl>
    <w:lvl w:ilvl="3" w:tplc="D1925074">
      <w:numFmt w:val="bullet"/>
      <w:lvlText w:val="•"/>
      <w:lvlJc w:val="left"/>
      <w:pPr>
        <w:ind w:left="3622" w:hanging="360"/>
      </w:pPr>
      <w:rPr>
        <w:lang w:val="en-US" w:eastAsia="en-US" w:bidi="en-US"/>
      </w:rPr>
    </w:lvl>
    <w:lvl w:ilvl="4" w:tplc="F97EEDBE">
      <w:numFmt w:val="bullet"/>
      <w:lvlText w:val="•"/>
      <w:lvlJc w:val="left"/>
      <w:pPr>
        <w:ind w:left="4676" w:hanging="360"/>
      </w:pPr>
      <w:rPr>
        <w:lang w:val="en-US" w:eastAsia="en-US" w:bidi="en-US"/>
      </w:rPr>
    </w:lvl>
    <w:lvl w:ilvl="5" w:tplc="4B1CE4B0">
      <w:numFmt w:val="bullet"/>
      <w:lvlText w:val="•"/>
      <w:lvlJc w:val="left"/>
      <w:pPr>
        <w:ind w:left="5730" w:hanging="360"/>
      </w:pPr>
      <w:rPr>
        <w:lang w:val="en-US" w:eastAsia="en-US" w:bidi="en-US"/>
      </w:rPr>
    </w:lvl>
    <w:lvl w:ilvl="6" w:tplc="D8D0656A">
      <w:numFmt w:val="bullet"/>
      <w:lvlText w:val="•"/>
      <w:lvlJc w:val="left"/>
      <w:pPr>
        <w:ind w:left="6784" w:hanging="360"/>
      </w:pPr>
      <w:rPr>
        <w:lang w:val="en-US" w:eastAsia="en-US" w:bidi="en-US"/>
      </w:rPr>
    </w:lvl>
    <w:lvl w:ilvl="7" w:tplc="12FCC57C">
      <w:numFmt w:val="bullet"/>
      <w:lvlText w:val="•"/>
      <w:lvlJc w:val="left"/>
      <w:pPr>
        <w:ind w:left="7838" w:hanging="360"/>
      </w:pPr>
      <w:rPr>
        <w:lang w:val="en-US" w:eastAsia="en-US" w:bidi="en-US"/>
      </w:rPr>
    </w:lvl>
    <w:lvl w:ilvl="8" w:tplc="D5A4A0FE">
      <w:numFmt w:val="bullet"/>
      <w:lvlText w:val="•"/>
      <w:lvlJc w:val="left"/>
      <w:pPr>
        <w:ind w:left="8892" w:hanging="360"/>
      </w:pPr>
      <w:rPr>
        <w:lang w:val="en-US" w:eastAsia="en-US" w:bidi="en-US"/>
      </w:rPr>
    </w:lvl>
  </w:abstractNum>
  <w:abstractNum w:abstractNumId="1" w15:restartNumberingAfterBreak="0">
    <w:nsid w:val="24406E34"/>
    <w:multiLevelType w:val="hybridMultilevel"/>
    <w:tmpl w:val="339E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601AD"/>
    <w:multiLevelType w:val="hybridMultilevel"/>
    <w:tmpl w:val="D7E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172F8"/>
    <w:multiLevelType w:val="hybridMultilevel"/>
    <w:tmpl w:val="ACA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27"/>
    <w:rsid w:val="000339C7"/>
    <w:rsid w:val="000930F0"/>
    <w:rsid w:val="000B5A1F"/>
    <w:rsid w:val="000C3763"/>
    <w:rsid w:val="001F5542"/>
    <w:rsid w:val="00303340"/>
    <w:rsid w:val="00375AE8"/>
    <w:rsid w:val="00391CD2"/>
    <w:rsid w:val="005E165A"/>
    <w:rsid w:val="00682188"/>
    <w:rsid w:val="006E3D8F"/>
    <w:rsid w:val="007B6976"/>
    <w:rsid w:val="007C1382"/>
    <w:rsid w:val="008116EC"/>
    <w:rsid w:val="008462CF"/>
    <w:rsid w:val="008A06E6"/>
    <w:rsid w:val="00927949"/>
    <w:rsid w:val="00A10247"/>
    <w:rsid w:val="00A10A54"/>
    <w:rsid w:val="00A42F64"/>
    <w:rsid w:val="00A55550"/>
    <w:rsid w:val="00A87517"/>
    <w:rsid w:val="00B34F9F"/>
    <w:rsid w:val="00B93AB6"/>
    <w:rsid w:val="00C12EA6"/>
    <w:rsid w:val="00D60127"/>
    <w:rsid w:val="00DB2803"/>
    <w:rsid w:val="00DC4231"/>
    <w:rsid w:val="00E126C8"/>
    <w:rsid w:val="00EC52DD"/>
    <w:rsid w:val="00EE07E8"/>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4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334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A1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B5A1F"/>
    <w:rPr>
      <w:i/>
      <w:iCs/>
    </w:rPr>
  </w:style>
  <w:style w:type="paragraph" w:styleId="ListParagraph">
    <w:name w:val="List Paragraph"/>
    <w:basedOn w:val="Normal"/>
    <w:uiPriority w:val="1"/>
    <w:qFormat/>
    <w:rsid w:val="000B5A1F"/>
    <w:pPr>
      <w:ind w:left="720"/>
      <w:contextualSpacing/>
    </w:pPr>
  </w:style>
  <w:style w:type="character" w:customStyle="1" w:styleId="Heading2Char">
    <w:name w:val="Heading 2 Char"/>
    <w:basedOn w:val="DefaultParagraphFont"/>
    <w:link w:val="Heading2"/>
    <w:uiPriority w:val="9"/>
    <w:rsid w:val="00303340"/>
    <w:rPr>
      <w:rFonts w:ascii="Times New Roman" w:hAnsi="Times New Roman" w:cs="Times New Roman"/>
      <w:b/>
      <w:bCs/>
      <w:sz w:val="36"/>
      <w:szCs w:val="36"/>
    </w:rPr>
  </w:style>
  <w:style w:type="paragraph" w:styleId="NoSpacing">
    <w:name w:val="No Spacing"/>
    <w:uiPriority w:val="1"/>
    <w:qFormat/>
    <w:rsid w:val="00DB2803"/>
  </w:style>
  <w:style w:type="character" w:styleId="Hyperlink">
    <w:name w:val="Hyperlink"/>
    <w:basedOn w:val="DefaultParagraphFont"/>
    <w:uiPriority w:val="99"/>
    <w:semiHidden/>
    <w:unhideWhenUsed/>
    <w:rsid w:val="00FF7D13"/>
    <w:rPr>
      <w:color w:val="0000FF"/>
      <w:u w:val="single"/>
    </w:rPr>
  </w:style>
  <w:style w:type="paragraph" w:styleId="BodyText">
    <w:name w:val="Body Text"/>
    <w:basedOn w:val="Normal"/>
    <w:link w:val="BodyTextChar"/>
    <w:uiPriority w:val="1"/>
    <w:semiHidden/>
    <w:unhideWhenUsed/>
    <w:qFormat/>
    <w:rsid w:val="000339C7"/>
    <w:pPr>
      <w:widowControl w:val="0"/>
      <w:autoSpaceDE w:val="0"/>
      <w:autoSpaceDN w:val="0"/>
      <w:spacing w:before="4"/>
    </w:pPr>
    <w:rPr>
      <w:rFonts w:ascii="Interstate Mono" w:eastAsia="Interstate Mono" w:hAnsi="Interstate Mono" w:cs="Interstate Mono"/>
      <w:sz w:val="19"/>
      <w:szCs w:val="19"/>
      <w:lang w:bidi="en-US"/>
    </w:rPr>
  </w:style>
  <w:style w:type="character" w:customStyle="1" w:styleId="BodyTextChar">
    <w:name w:val="Body Text Char"/>
    <w:basedOn w:val="DefaultParagraphFont"/>
    <w:link w:val="BodyText"/>
    <w:uiPriority w:val="1"/>
    <w:semiHidden/>
    <w:rsid w:val="000339C7"/>
    <w:rPr>
      <w:rFonts w:ascii="Interstate Mono" w:eastAsia="Interstate Mono" w:hAnsi="Interstate Mono" w:cs="Interstate Mono"/>
      <w:sz w:val="19"/>
      <w:szCs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87421">
      <w:bodyDiv w:val="1"/>
      <w:marLeft w:val="0"/>
      <w:marRight w:val="0"/>
      <w:marTop w:val="0"/>
      <w:marBottom w:val="0"/>
      <w:divBdr>
        <w:top w:val="none" w:sz="0" w:space="0" w:color="auto"/>
        <w:left w:val="none" w:sz="0" w:space="0" w:color="auto"/>
        <w:bottom w:val="none" w:sz="0" w:space="0" w:color="auto"/>
        <w:right w:val="none" w:sz="0" w:space="0" w:color="auto"/>
      </w:divBdr>
    </w:div>
    <w:div w:id="767117087">
      <w:bodyDiv w:val="1"/>
      <w:marLeft w:val="0"/>
      <w:marRight w:val="0"/>
      <w:marTop w:val="0"/>
      <w:marBottom w:val="0"/>
      <w:divBdr>
        <w:top w:val="none" w:sz="0" w:space="0" w:color="auto"/>
        <w:left w:val="none" w:sz="0" w:space="0" w:color="auto"/>
        <w:bottom w:val="none" w:sz="0" w:space="0" w:color="auto"/>
        <w:right w:val="none" w:sz="0" w:space="0" w:color="auto"/>
      </w:divBdr>
    </w:div>
    <w:div w:id="1439526106">
      <w:bodyDiv w:val="1"/>
      <w:marLeft w:val="0"/>
      <w:marRight w:val="0"/>
      <w:marTop w:val="0"/>
      <w:marBottom w:val="0"/>
      <w:divBdr>
        <w:top w:val="none" w:sz="0" w:space="0" w:color="auto"/>
        <w:left w:val="none" w:sz="0" w:space="0" w:color="auto"/>
        <w:bottom w:val="none" w:sz="0" w:space="0" w:color="auto"/>
        <w:right w:val="none" w:sz="0" w:space="0" w:color="auto"/>
      </w:divBdr>
    </w:div>
    <w:div w:id="1850636277">
      <w:bodyDiv w:val="1"/>
      <w:marLeft w:val="0"/>
      <w:marRight w:val="0"/>
      <w:marTop w:val="0"/>
      <w:marBottom w:val="0"/>
      <w:divBdr>
        <w:top w:val="none" w:sz="0" w:space="0" w:color="auto"/>
        <w:left w:val="none" w:sz="0" w:space="0" w:color="auto"/>
        <w:bottom w:val="none" w:sz="0" w:space="0" w:color="auto"/>
        <w:right w:val="none" w:sz="0" w:space="0" w:color="auto"/>
      </w:divBdr>
    </w:div>
    <w:div w:id="1982927345">
      <w:bodyDiv w:val="1"/>
      <w:marLeft w:val="0"/>
      <w:marRight w:val="0"/>
      <w:marTop w:val="0"/>
      <w:marBottom w:val="0"/>
      <w:divBdr>
        <w:top w:val="none" w:sz="0" w:space="0" w:color="auto"/>
        <w:left w:val="none" w:sz="0" w:space="0" w:color="auto"/>
        <w:bottom w:val="none" w:sz="0" w:space="0" w:color="auto"/>
        <w:right w:val="none" w:sz="0" w:space="0" w:color="auto"/>
      </w:divBdr>
    </w:div>
    <w:div w:id="208784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utism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Wihlen</cp:lastModifiedBy>
  <cp:revision>2</cp:revision>
  <cp:lastPrinted>2019-11-12T14:09:00Z</cp:lastPrinted>
  <dcterms:created xsi:type="dcterms:W3CDTF">2021-01-12T15:13:00Z</dcterms:created>
  <dcterms:modified xsi:type="dcterms:W3CDTF">2021-01-12T15:13:00Z</dcterms:modified>
</cp:coreProperties>
</file>